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FF" w:rsidRPr="00E27D71" w:rsidRDefault="00F715F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7D71">
        <w:rPr>
          <w:b/>
        </w:rPr>
        <w:t>OBRAZAC B</w:t>
      </w:r>
    </w:p>
    <w:p w:rsidR="00F715FF" w:rsidRDefault="00F715FF"/>
    <w:p w:rsidR="00F715FF" w:rsidRDefault="00F715FF"/>
    <w:p w:rsidR="00DE1751" w:rsidRDefault="00DF1314">
      <w:r>
        <w:t>Ime i prezime (naziv) Natjecatelja:</w:t>
      </w:r>
    </w:p>
    <w:p w:rsidR="00DF1314" w:rsidRDefault="00DF1314">
      <w:r>
        <w:t>_____________________________</w:t>
      </w:r>
    </w:p>
    <w:p w:rsidR="00DF1314" w:rsidRDefault="00DF1314">
      <w:r>
        <w:t>Adresa:</w:t>
      </w:r>
    </w:p>
    <w:p w:rsidR="00DF1314" w:rsidRDefault="00DF1314">
      <w:r>
        <w:t xml:space="preserve">__________________________________________________________________________    </w:t>
      </w:r>
    </w:p>
    <w:p w:rsidR="00DF1314" w:rsidRDefault="00DF1314"/>
    <w:p w:rsidR="00DF1314" w:rsidRDefault="00DF1314">
      <w:r>
        <w:t xml:space="preserve">U skladu s odredbom članka 44.Zakona o autorskom pravu i srodnim pravima (Narodne novine broja:167/03,79/07,80/11,125/11 i 141/13) i točke </w:t>
      </w:r>
      <w:r w:rsidR="00086DA9">
        <w:t>9</w:t>
      </w:r>
      <w:r>
        <w:t xml:space="preserve">. </w:t>
      </w:r>
      <w:r w:rsidR="00086DA9">
        <w:t xml:space="preserve">Natječaja </w:t>
      </w:r>
      <w:r>
        <w:t xml:space="preserve"> dajem slijedeću</w:t>
      </w:r>
    </w:p>
    <w:p w:rsidR="00DF1314" w:rsidRDefault="00DF1314"/>
    <w:p w:rsidR="00DF1314" w:rsidRPr="00DF1314" w:rsidRDefault="00DF1314" w:rsidP="00DF1314">
      <w:pPr>
        <w:spacing w:after="40"/>
        <w:jc w:val="center"/>
        <w:rPr>
          <w:sz w:val="32"/>
          <w:szCs w:val="32"/>
        </w:rPr>
      </w:pPr>
      <w:r w:rsidRPr="00DF1314">
        <w:rPr>
          <w:sz w:val="32"/>
          <w:szCs w:val="32"/>
        </w:rPr>
        <w:t>IZJAVA O PRESLIKU NAGRAĐENOG RADA</w:t>
      </w:r>
    </w:p>
    <w:p w:rsidR="00DF1314" w:rsidRDefault="00DF1314" w:rsidP="00DF1314">
      <w:pPr>
        <w:spacing w:after="40"/>
        <w:jc w:val="center"/>
        <w:rPr>
          <w:sz w:val="32"/>
          <w:szCs w:val="32"/>
        </w:rPr>
      </w:pPr>
      <w:r>
        <w:rPr>
          <w:sz w:val="32"/>
          <w:szCs w:val="32"/>
        </w:rPr>
        <w:t>U VLASNIŠTVU NARUČITELJA</w:t>
      </w:r>
    </w:p>
    <w:p w:rsidR="00DF1314" w:rsidRPr="00DF1314" w:rsidRDefault="00DF1314" w:rsidP="00DF1314">
      <w:pPr>
        <w:spacing w:after="40"/>
        <w:rPr>
          <w:sz w:val="32"/>
          <w:szCs w:val="32"/>
        </w:rPr>
      </w:pPr>
    </w:p>
    <w:p w:rsidR="00CB15CB" w:rsidRDefault="00DF1314" w:rsidP="00DF1314">
      <w:r>
        <w:t>Kao autor nagrađenog rada:Izvornog suvenira grada Kaštela, izjavljujem da moj natječajni rad postaje vlasništvo TZG Kaštela</w:t>
      </w:r>
      <w:r w:rsidR="00E1413A">
        <w:t xml:space="preserve"> i grada Kaštela</w:t>
      </w:r>
      <w:r>
        <w:t>, koji ga dalje ima</w:t>
      </w:r>
      <w:r w:rsidR="00086DA9">
        <w:t>ju</w:t>
      </w:r>
      <w:r>
        <w:t xml:space="preserve"> pravo upotre</w:t>
      </w:r>
      <w:r w:rsidR="009254A0">
        <w:t xml:space="preserve">bljavati odnosno koristiti bez </w:t>
      </w:r>
      <w:r>
        <w:t>mojih</w:t>
      </w:r>
      <w:r w:rsidR="009254A0">
        <w:t xml:space="preserve"> </w:t>
      </w:r>
      <w:r>
        <w:t>dodatnih odobrenja i ograničenja odnosno bez vremenskog, sadržajnog i prostornog ograničenja, te ima</w:t>
      </w:r>
      <w:r w:rsidR="00086DA9">
        <w:t>ju</w:t>
      </w:r>
      <w:r>
        <w:t xml:space="preserve"> pravo </w:t>
      </w:r>
      <w:r w:rsidR="00086DA9">
        <w:t xml:space="preserve">na </w:t>
      </w:r>
      <w:bookmarkStart w:id="0" w:name="_GoBack"/>
      <w:bookmarkEnd w:id="0"/>
      <w:r w:rsidR="00CB15CB">
        <w:t>javnu objavu spomenutog rada i mojih osobnih podataka.</w:t>
      </w:r>
    </w:p>
    <w:p w:rsidR="00DF1314" w:rsidRDefault="00DF1314" w:rsidP="00DF1314">
      <w:r>
        <w:t>TZG Kaštela</w:t>
      </w:r>
      <w:r w:rsidR="00E1413A">
        <w:t xml:space="preserve"> i grad Kaštela</w:t>
      </w:r>
      <w:r>
        <w:t xml:space="preserve"> ima isključivo pravo korištenja mog idejnog rješenja, odnosno isključeno je moje pravo korištenja  istog rada u bilo kojem drugom natječajnom ili nekom drugom  postupku za izradu idejnih rješenja.</w:t>
      </w:r>
    </w:p>
    <w:p w:rsidR="009254A0" w:rsidRDefault="00DF1314" w:rsidP="00DF1314">
      <w:pPr>
        <w:rPr>
          <w:color w:val="FF0000"/>
        </w:rPr>
      </w:pPr>
      <w:r>
        <w:t>Moj autorski rad prelazi u vlasništvo TZG Kašte</w:t>
      </w:r>
      <w:r w:rsidR="009254A0">
        <w:t>l</w:t>
      </w:r>
      <w:r>
        <w:t>a</w:t>
      </w:r>
      <w:r w:rsidR="00E1413A">
        <w:t xml:space="preserve"> i grada Kaštela</w:t>
      </w:r>
      <w:r>
        <w:t xml:space="preserve">, nakon što mi sredstva </w:t>
      </w:r>
      <w:r w:rsidR="009254A0">
        <w:t xml:space="preserve">budu doznačena </w:t>
      </w:r>
      <w:r w:rsidR="00CB15CB">
        <w:t>propisana točkom 8. Natječaja.</w:t>
      </w:r>
    </w:p>
    <w:p w:rsidR="009254A0" w:rsidRPr="009254A0" w:rsidRDefault="009254A0" w:rsidP="00DF1314"/>
    <w:p w:rsidR="009254A0" w:rsidRDefault="009254A0" w:rsidP="00DF1314">
      <w:r w:rsidRPr="009254A0">
        <w:t>U ______________________ ._____________ 2018.g.</w:t>
      </w:r>
      <w:r>
        <w:t xml:space="preserve"> </w:t>
      </w:r>
    </w:p>
    <w:p w:rsidR="009254A0" w:rsidRDefault="009254A0" w:rsidP="00DF1314">
      <w:r>
        <w:tab/>
      </w:r>
    </w:p>
    <w:p w:rsidR="009254A0" w:rsidRDefault="009254A0" w:rsidP="00DF1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NATJECATELJ:</w:t>
      </w:r>
    </w:p>
    <w:p w:rsidR="009254A0" w:rsidRPr="009254A0" w:rsidRDefault="009254A0" w:rsidP="00DF1314"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     ______________________________  </w:t>
      </w:r>
    </w:p>
    <w:sectPr w:rsidR="009254A0" w:rsidRPr="0092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F80"/>
    <w:rsid w:val="00086DA9"/>
    <w:rsid w:val="009254A0"/>
    <w:rsid w:val="00CB15CB"/>
    <w:rsid w:val="00D02F80"/>
    <w:rsid w:val="00DE1751"/>
    <w:rsid w:val="00DF1314"/>
    <w:rsid w:val="00E1413A"/>
    <w:rsid w:val="00E27D71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C560"/>
  <w15:docId w15:val="{8A88C9FA-F7AC-480B-A208-26F6851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</dc:creator>
  <cp:keywords/>
  <dc:description/>
  <cp:lastModifiedBy>Korisnik</cp:lastModifiedBy>
  <cp:revision>7</cp:revision>
  <dcterms:created xsi:type="dcterms:W3CDTF">2018-04-16T10:04:00Z</dcterms:created>
  <dcterms:modified xsi:type="dcterms:W3CDTF">2018-04-16T11:57:00Z</dcterms:modified>
</cp:coreProperties>
</file>